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FC" w:rsidRDefault="00C755E2" w:rsidP="00C755E2">
      <w:pPr>
        <w:pStyle w:val="berschrift9"/>
        <w:rPr>
          <w:sz w:val="28"/>
        </w:rPr>
      </w:pPr>
      <w:r w:rsidRPr="008546F4">
        <w:rPr>
          <w:sz w:val="28"/>
        </w:rPr>
        <w:t xml:space="preserve">Fahrkostenübernahme </w:t>
      </w:r>
      <w:r w:rsidR="00AE6EFC">
        <w:rPr>
          <w:sz w:val="28"/>
        </w:rPr>
        <w:t xml:space="preserve">zur IGS </w:t>
      </w:r>
      <w:r w:rsidR="00030C1D">
        <w:rPr>
          <w:sz w:val="28"/>
        </w:rPr>
        <w:t>Bad Kreuznach</w:t>
      </w:r>
      <w:r w:rsidR="00AE6EFC">
        <w:rPr>
          <w:sz w:val="28"/>
        </w:rPr>
        <w:t xml:space="preserve"> </w:t>
      </w:r>
    </w:p>
    <w:p w:rsidR="00C755E2" w:rsidRPr="008546F4" w:rsidRDefault="00C755E2" w:rsidP="00C755E2">
      <w:pPr>
        <w:pStyle w:val="berschrift9"/>
        <w:rPr>
          <w:sz w:val="28"/>
        </w:rPr>
      </w:pPr>
      <w:r w:rsidRPr="008546F4">
        <w:rPr>
          <w:sz w:val="28"/>
        </w:rPr>
        <w:t>im Bereich der Sekundarstufe II</w:t>
      </w:r>
      <w:r w:rsidR="00AE6EFC">
        <w:rPr>
          <w:sz w:val="28"/>
        </w:rPr>
        <w:t xml:space="preserve"> (Kl. 11 – 13)</w:t>
      </w:r>
    </w:p>
    <w:p w:rsidR="00C755E2" w:rsidRDefault="00C755E2" w:rsidP="00C755E2">
      <w:pPr>
        <w:rPr>
          <w:rFonts w:ascii="Arial" w:hAnsi="Arial" w:cs="Arial"/>
          <w:sz w:val="24"/>
        </w:rPr>
      </w:pPr>
    </w:p>
    <w:p w:rsidR="008546F4" w:rsidRPr="002C4C11" w:rsidRDefault="008546F4" w:rsidP="00C755E2">
      <w:pPr>
        <w:rPr>
          <w:rFonts w:ascii="Arial" w:hAnsi="Arial" w:cs="Arial"/>
          <w:sz w:val="24"/>
        </w:rPr>
      </w:pPr>
    </w:p>
    <w:p w:rsidR="00C755E2" w:rsidRPr="008546F4" w:rsidRDefault="00C755E2" w:rsidP="00C755E2">
      <w:pPr>
        <w:rPr>
          <w:rFonts w:ascii="Arial" w:hAnsi="Arial"/>
          <w:b/>
          <w:bCs/>
          <w:sz w:val="24"/>
          <w:u w:val="single"/>
        </w:rPr>
      </w:pPr>
      <w:r w:rsidRPr="008546F4">
        <w:rPr>
          <w:rFonts w:ascii="Arial" w:hAnsi="Arial"/>
          <w:b/>
          <w:bCs/>
          <w:sz w:val="24"/>
          <w:u w:val="single"/>
        </w:rPr>
        <w:t>Anspruchsvoraussetzungen auf Fahrkostenübernahme</w:t>
      </w:r>
      <w:r w:rsidR="000B66C2">
        <w:rPr>
          <w:rFonts w:ascii="Arial" w:hAnsi="Arial"/>
          <w:b/>
          <w:bCs/>
          <w:sz w:val="24"/>
          <w:u w:val="single"/>
        </w:rPr>
        <w:t xml:space="preserve"> in der Sek. II</w:t>
      </w:r>
      <w:r w:rsidRPr="008546F4">
        <w:rPr>
          <w:rFonts w:ascii="Arial" w:hAnsi="Arial"/>
          <w:b/>
          <w:bCs/>
          <w:sz w:val="24"/>
          <w:u w:val="single"/>
        </w:rPr>
        <w:t>:</w:t>
      </w:r>
    </w:p>
    <w:p w:rsidR="00C755E2" w:rsidRPr="002C4C11" w:rsidRDefault="00C755E2" w:rsidP="00C755E2">
      <w:pPr>
        <w:rPr>
          <w:rFonts w:ascii="Arial" w:hAnsi="Arial"/>
          <w:sz w:val="24"/>
        </w:rPr>
      </w:pPr>
    </w:p>
    <w:p w:rsidR="00C755E2" w:rsidRPr="00226B9C" w:rsidRDefault="00C755E2" w:rsidP="00226B9C">
      <w:pPr>
        <w:numPr>
          <w:ilvl w:val="0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2C4C11">
        <w:rPr>
          <w:rFonts w:ascii="Arial" w:hAnsi="Arial" w:cs="Arial"/>
          <w:sz w:val="24"/>
          <w:szCs w:val="24"/>
        </w:rPr>
        <w:t xml:space="preserve">Besuch als </w:t>
      </w:r>
      <w:r w:rsidRPr="002C4C11">
        <w:rPr>
          <w:rFonts w:ascii="Arial" w:hAnsi="Arial" w:cs="Arial"/>
          <w:sz w:val="24"/>
          <w:szCs w:val="24"/>
          <w:u w:val="single"/>
        </w:rPr>
        <w:t>nächstgelegene</w:t>
      </w:r>
      <w:r w:rsidR="00156A4E">
        <w:rPr>
          <w:rFonts w:ascii="Arial" w:hAnsi="Arial" w:cs="Arial"/>
          <w:sz w:val="24"/>
          <w:szCs w:val="24"/>
          <w:u w:val="single"/>
        </w:rPr>
        <w:t xml:space="preserve"> IGS in öffentlicher Trägerschaft</w:t>
      </w:r>
      <w:r w:rsidR="009712C0">
        <w:rPr>
          <w:rFonts w:ascii="Arial" w:hAnsi="Arial" w:cs="Arial"/>
          <w:sz w:val="24"/>
          <w:szCs w:val="24"/>
          <w:u w:val="single"/>
        </w:rPr>
        <w:t xml:space="preserve"> – mit Oberstufe</w:t>
      </w:r>
      <w:r w:rsidRPr="002C4C11">
        <w:rPr>
          <w:rFonts w:ascii="Arial" w:hAnsi="Arial" w:cs="Arial"/>
          <w:sz w:val="24"/>
          <w:szCs w:val="24"/>
          <w:u w:val="single"/>
        </w:rPr>
        <w:t xml:space="preserve"> </w:t>
      </w:r>
      <w:r w:rsidRPr="002C4C11">
        <w:rPr>
          <w:rFonts w:ascii="Arial" w:hAnsi="Arial" w:cs="Arial"/>
          <w:sz w:val="24"/>
          <w:szCs w:val="24"/>
        </w:rPr>
        <w:t xml:space="preserve">   </w:t>
      </w:r>
    </w:p>
    <w:p w:rsidR="00C755E2" w:rsidRPr="00226B9C" w:rsidRDefault="00C755E2" w:rsidP="00226B9C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C4C11">
        <w:rPr>
          <w:rFonts w:ascii="Arial" w:hAnsi="Arial" w:cs="Arial"/>
          <w:sz w:val="24"/>
          <w:szCs w:val="24"/>
        </w:rPr>
        <w:t xml:space="preserve">der einfache Fußweg von der Wohnung zur Schule beträgt </w:t>
      </w:r>
      <w:r w:rsidRPr="002C4C11">
        <w:rPr>
          <w:rFonts w:ascii="Arial" w:hAnsi="Arial" w:cs="Arial"/>
          <w:sz w:val="24"/>
          <w:szCs w:val="24"/>
          <w:u w:val="single"/>
        </w:rPr>
        <w:t>mehr als 4 KM</w:t>
      </w:r>
    </w:p>
    <w:p w:rsidR="00C755E2" w:rsidRPr="00226B9C" w:rsidRDefault="00C755E2" w:rsidP="00226B9C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C4C11">
        <w:rPr>
          <w:rFonts w:ascii="Arial" w:hAnsi="Arial" w:cs="Arial"/>
          <w:sz w:val="24"/>
          <w:szCs w:val="24"/>
        </w:rPr>
        <w:t>unterschreiten eine</w:t>
      </w:r>
      <w:r w:rsidR="008546F4">
        <w:rPr>
          <w:rFonts w:ascii="Arial" w:hAnsi="Arial" w:cs="Arial"/>
          <w:sz w:val="24"/>
          <w:szCs w:val="24"/>
        </w:rPr>
        <w:t>r</w:t>
      </w:r>
      <w:r w:rsidRPr="002C4C11">
        <w:rPr>
          <w:rFonts w:ascii="Arial" w:hAnsi="Arial" w:cs="Arial"/>
          <w:sz w:val="24"/>
          <w:szCs w:val="24"/>
        </w:rPr>
        <w:t xml:space="preserve"> Einkommensgrenze </w:t>
      </w:r>
    </w:p>
    <w:p w:rsidR="00C755E2" w:rsidRPr="000D69AC" w:rsidRDefault="00C755E2" w:rsidP="00C755E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C4C11">
        <w:rPr>
          <w:rFonts w:ascii="Arial" w:hAnsi="Arial" w:cs="Arial"/>
          <w:sz w:val="24"/>
          <w:szCs w:val="24"/>
        </w:rPr>
        <w:t xml:space="preserve">Antrag ist erforderlich </w:t>
      </w:r>
      <w:r w:rsidRPr="000D69AC">
        <w:rPr>
          <w:rFonts w:ascii="Arial" w:hAnsi="Arial" w:cs="Arial"/>
          <w:sz w:val="22"/>
          <w:szCs w:val="22"/>
        </w:rPr>
        <w:t>(</w:t>
      </w:r>
      <w:r w:rsidR="00C330C8">
        <w:rPr>
          <w:rFonts w:ascii="Arial" w:hAnsi="Arial" w:cs="Arial"/>
          <w:sz w:val="22"/>
          <w:szCs w:val="22"/>
        </w:rPr>
        <w:t>für 201</w:t>
      </w:r>
      <w:r w:rsidR="00030C1D">
        <w:rPr>
          <w:rFonts w:ascii="Arial" w:hAnsi="Arial" w:cs="Arial"/>
          <w:sz w:val="22"/>
          <w:szCs w:val="22"/>
        </w:rPr>
        <w:t>6</w:t>
      </w:r>
      <w:r w:rsidR="00C330C8">
        <w:rPr>
          <w:rFonts w:ascii="Arial" w:hAnsi="Arial" w:cs="Arial"/>
          <w:sz w:val="22"/>
          <w:szCs w:val="22"/>
        </w:rPr>
        <w:t>/1</w:t>
      </w:r>
      <w:r w:rsidR="00030C1D">
        <w:rPr>
          <w:rFonts w:ascii="Arial" w:hAnsi="Arial" w:cs="Arial"/>
          <w:sz w:val="22"/>
          <w:szCs w:val="22"/>
        </w:rPr>
        <w:t>7</w:t>
      </w:r>
      <w:r w:rsidR="00C330C8">
        <w:rPr>
          <w:rFonts w:ascii="Arial" w:hAnsi="Arial" w:cs="Arial"/>
          <w:sz w:val="22"/>
          <w:szCs w:val="22"/>
        </w:rPr>
        <w:t xml:space="preserve"> ab Februar 2015 </w:t>
      </w:r>
      <w:r w:rsidRPr="000D69AC">
        <w:rPr>
          <w:rFonts w:ascii="Arial" w:hAnsi="Arial" w:cs="Arial"/>
          <w:sz w:val="22"/>
          <w:szCs w:val="22"/>
        </w:rPr>
        <w:t>im Schulsekretariat erhältlich)</w:t>
      </w:r>
    </w:p>
    <w:p w:rsidR="00C755E2" w:rsidRPr="002C4C11" w:rsidRDefault="00C755E2" w:rsidP="00C755E2">
      <w:pPr>
        <w:rPr>
          <w:rFonts w:ascii="Arial" w:hAnsi="Arial" w:cs="Arial"/>
          <w:sz w:val="24"/>
          <w:szCs w:val="24"/>
        </w:rPr>
      </w:pPr>
    </w:p>
    <w:p w:rsidR="008546F4" w:rsidRPr="002C4C11" w:rsidRDefault="008546F4" w:rsidP="00C755E2">
      <w:pPr>
        <w:rPr>
          <w:rFonts w:ascii="Arial" w:hAnsi="Arial" w:cs="Arial"/>
          <w:sz w:val="24"/>
          <w:szCs w:val="24"/>
        </w:rPr>
      </w:pPr>
    </w:p>
    <w:p w:rsidR="00C755E2" w:rsidRPr="008546F4" w:rsidRDefault="00C755E2" w:rsidP="00C755E2">
      <w:pPr>
        <w:rPr>
          <w:rFonts w:ascii="Arial" w:hAnsi="Arial" w:cs="Arial"/>
          <w:b/>
          <w:bCs/>
          <w:sz w:val="22"/>
          <w:u w:val="single"/>
        </w:rPr>
      </w:pPr>
      <w:r w:rsidRPr="008546F4">
        <w:rPr>
          <w:rFonts w:ascii="Arial" w:hAnsi="Arial" w:cs="Arial"/>
          <w:b/>
          <w:bCs/>
          <w:sz w:val="22"/>
          <w:u w:val="single"/>
        </w:rPr>
        <w:t>Maßgebend ist der Gesamtbetrag der positiven Einkünfte/Bruttojahreseinkommen.</w:t>
      </w:r>
    </w:p>
    <w:p w:rsidR="00C755E2" w:rsidRPr="008546F4" w:rsidRDefault="00C755E2" w:rsidP="00C755E2">
      <w:pPr>
        <w:rPr>
          <w:rFonts w:ascii="Arial" w:hAnsi="Arial" w:cs="Arial"/>
          <w:b/>
          <w:bCs/>
          <w:sz w:val="22"/>
          <w:u w:val="single"/>
        </w:rPr>
      </w:pPr>
      <w:r w:rsidRPr="008546F4">
        <w:rPr>
          <w:rFonts w:ascii="Arial" w:hAnsi="Arial" w:cs="Arial"/>
          <w:b/>
          <w:bCs/>
          <w:sz w:val="22"/>
          <w:u w:val="single"/>
        </w:rPr>
        <w:t>Dieser ist nachzuweisen (z.B. Steuerbescheid, Lohnsteuerkarte, ALG II-Bescheid).</w:t>
      </w:r>
    </w:p>
    <w:p w:rsidR="00C755E2" w:rsidRPr="002C4C11" w:rsidRDefault="00C755E2" w:rsidP="00C755E2">
      <w:pPr>
        <w:rPr>
          <w:rFonts w:ascii="Arial" w:hAnsi="Arial" w:cs="Arial"/>
          <w:sz w:val="24"/>
        </w:rPr>
      </w:pPr>
    </w:p>
    <w:p w:rsidR="00C755E2" w:rsidRPr="002C4C11" w:rsidRDefault="00C755E2" w:rsidP="00C755E2">
      <w:pPr>
        <w:rPr>
          <w:rFonts w:ascii="Arial" w:hAnsi="Arial" w:cs="Arial"/>
          <w:bCs/>
          <w:sz w:val="24"/>
          <w:u w:val="single"/>
        </w:rPr>
      </w:pPr>
      <w:r w:rsidRPr="002C4C11">
        <w:rPr>
          <w:rFonts w:ascii="Arial" w:hAnsi="Arial" w:cs="Arial"/>
          <w:bCs/>
          <w:sz w:val="24"/>
          <w:u w:val="single"/>
        </w:rPr>
        <w:t>Einkommensgrenzen:</w:t>
      </w:r>
    </w:p>
    <w:p w:rsidR="00C755E2" w:rsidRPr="002C4C11" w:rsidRDefault="00C755E2" w:rsidP="00C755E2">
      <w:pPr>
        <w:rPr>
          <w:rFonts w:ascii="Arial" w:hAnsi="Arial" w:cs="Arial"/>
          <w:sz w:val="24"/>
        </w:rPr>
      </w:pPr>
    </w:p>
    <w:p w:rsidR="00C755E2" w:rsidRPr="002C4C11" w:rsidRDefault="00C755E2" w:rsidP="00C755E2">
      <w:pPr>
        <w:rPr>
          <w:rFonts w:ascii="Arial" w:hAnsi="Arial" w:cs="Arial"/>
          <w:sz w:val="24"/>
        </w:rPr>
      </w:pPr>
      <w:r w:rsidRPr="002C4C11">
        <w:rPr>
          <w:rFonts w:ascii="Arial" w:hAnsi="Arial" w:cs="Arial"/>
          <w:sz w:val="24"/>
        </w:rPr>
        <w:t xml:space="preserve">bei 1 Personensorgeberechtigten: 22.750,-- € + 3.750,00 € für jedes </w:t>
      </w:r>
      <w:r w:rsidRPr="002C4C11">
        <w:rPr>
          <w:rFonts w:ascii="Arial" w:hAnsi="Arial" w:cs="Arial"/>
          <w:sz w:val="24"/>
          <w:u w:val="single"/>
        </w:rPr>
        <w:t>weitere Kind</w:t>
      </w:r>
      <w:r w:rsidRPr="002C4C11">
        <w:rPr>
          <w:rFonts w:ascii="Arial" w:hAnsi="Arial" w:cs="Arial"/>
          <w:sz w:val="24"/>
        </w:rPr>
        <w:t xml:space="preserve"> </w:t>
      </w:r>
    </w:p>
    <w:p w:rsidR="00C755E2" w:rsidRPr="002C4C11" w:rsidRDefault="00C755E2" w:rsidP="00C755E2">
      <w:pPr>
        <w:rPr>
          <w:rFonts w:ascii="Arial" w:hAnsi="Arial" w:cs="Arial"/>
          <w:sz w:val="24"/>
        </w:rPr>
      </w:pPr>
    </w:p>
    <w:p w:rsidR="00C755E2" w:rsidRPr="002C4C11" w:rsidRDefault="00C755E2" w:rsidP="00C755E2">
      <w:pPr>
        <w:rPr>
          <w:rFonts w:ascii="Arial" w:hAnsi="Arial" w:cs="Arial"/>
          <w:sz w:val="24"/>
        </w:rPr>
      </w:pPr>
      <w:r w:rsidRPr="002C4C11">
        <w:rPr>
          <w:rFonts w:ascii="Arial" w:hAnsi="Arial" w:cs="Arial"/>
          <w:sz w:val="24"/>
        </w:rPr>
        <w:t xml:space="preserve">bei 2 Personensorgeberechtigten: 26.500,-- € + 3.750,00 € für jedes </w:t>
      </w:r>
      <w:r w:rsidRPr="002C4C11">
        <w:rPr>
          <w:rFonts w:ascii="Arial" w:hAnsi="Arial" w:cs="Arial"/>
          <w:sz w:val="24"/>
          <w:u w:val="single"/>
        </w:rPr>
        <w:t>weitere Kind</w:t>
      </w:r>
      <w:r w:rsidRPr="002C4C11">
        <w:rPr>
          <w:rFonts w:ascii="Arial" w:hAnsi="Arial" w:cs="Arial"/>
          <w:sz w:val="24"/>
        </w:rPr>
        <w:t xml:space="preserve"> </w:t>
      </w:r>
    </w:p>
    <w:p w:rsidR="00C755E2" w:rsidRPr="002C4C11" w:rsidRDefault="00C755E2" w:rsidP="00C755E2">
      <w:pPr>
        <w:pStyle w:val="Textkrper2"/>
        <w:rPr>
          <w:rFonts w:cs="Arial"/>
        </w:rPr>
      </w:pPr>
    </w:p>
    <w:p w:rsidR="00C755E2" w:rsidRPr="002C4C11" w:rsidRDefault="00C755E2" w:rsidP="00C755E2">
      <w:pPr>
        <w:pStyle w:val="Textkrper2"/>
        <w:rPr>
          <w:rFonts w:cs="Arial"/>
        </w:rPr>
      </w:pPr>
      <w:r w:rsidRPr="002C4C11">
        <w:rPr>
          <w:rFonts w:cs="Arial"/>
        </w:rPr>
        <w:t xml:space="preserve">bei 1 Personensorgeberechtigten + zusammenlebenden Lebenspartner    </w:t>
      </w:r>
    </w:p>
    <w:p w:rsidR="00C755E2" w:rsidRPr="002C4C11" w:rsidRDefault="00C755E2" w:rsidP="00C755E2">
      <w:pPr>
        <w:pStyle w:val="Textkrper2"/>
        <w:rPr>
          <w:rFonts w:cs="Arial"/>
        </w:rPr>
      </w:pPr>
      <w:r w:rsidRPr="002C4C11">
        <w:rPr>
          <w:rFonts w:cs="Arial"/>
        </w:rPr>
        <w:t xml:space="preserve">                                                        26.500,-- € + 3.750,-- € für jedes </w:t>
      </w:r>
      <w:r w:rsidRPr="002C4C11">
        <w:rPr>
          <w:rFonts w:cs="Arial"/>
          <w:u w:val="single"/>
        </w:rPr>
        <w:t>weitere Kind</w:t>
      </w:r>
      <w:r w:rsidRPr="002C4C11">
        <w:rPr>
          <w:rFonts w:cs="Arial"/>
        </w:rPr>
        <w:t xml:space="preserve"> </w:t>
      </w:r>
    </w:p>
    <w:p w:rsidR="00C755E2" w:rsidRPr="002C4C11" w:rsidRDefault="00C755E2" w:rsidP="00C755E2">
      <w:pPr>
        <w:pStyle w:val="Textkrper2"/>
        <w:rPr>
          <w:rFonts w:cs="Arial"/>
        </w:rPr>
      </w:pPr>
    </w:p>
    <w:p w:rsidR="00C755E2" w:rsidRDefault="00C755E2" w:rsidP="00C755E2">
      <w:pPr>
        <w:pStyle w:val="Textkrper2"/>
        <w:rPr>
          <w:rFonts w:cs="Arial"/>
          <w:bCs/>
          <w:sz w:val="22"/>
          <w:u w:val="single"/>
        </w:rPr>
      </w:pPr>
    </w:p>
    <w:p w:rsidR="009B66CD" w:rsidRPr="00086CD8" w:rsidRDefault="009B66CD" w:rsidP="009B66CD">
      <w:pPr>
        <w:pStyle w:val="Textkrper2"/>
        <w:rPr>
          <w:rFonts w:asciiTheme="minorHAnsi" w:hAnsiTheme="minorHAnsi" w:cs="Arial"/>
          <w:bCs/>
          <w:sz w:val="25"/>
          <w:szCs w:val="25"/>
          <w:u w:val="single"/>
        </w:rPr>
      </w:pPr>
      <w:r w:rsidRPr="00086CD8">
        <w:rPr>
          <w:rFonts w:asciiTheme="minorHAnsi" w:hAnsiTheme="minorHAnsi" w:cs="Arial"/>
          <w:bCs/>
          <w:sz w:val="25"/>
          <w:szCs w:val="25"/>
          <w:u w:val="single"/>
        </w:rPr>
        <w:t xml:space="preserve">Liegt das Einkommen unter dieser Grenze aber über 13.000,-- € (+ 1.050,-- € für </w:t>
      </w:r>
    </w:p>
    <w:p w:rsidR="009B66CD" w:rsidRPr="00086CD8" w:rsidRDefault="009B66CD" w:rsidP="009B66CD">
      <w:pPr>
        <w:pStyle w:val="Textkrper2"/>
        <w:rPr>
          <w:rFonts w:asciiTheme="minorHAnsi" w:hAnsiTheme="minorHAnsi" w:cs="Arial"/>
          <w:bCs/>
          <w:sz w:val="25"/>
          <w:szCs w:val="25"/>
          <w:u w:val="single"/>
        </w:rPr>
      </w:pPr>
      <w:r w:rsidRPr="00086CD8">
        <w:rPr>
          <w:rFonts w:asciiTheme="minorHAnsi" w:hAnsiTheme="minorHAnsi" w:cs="Arial"/>
          <w:bCs/>
          <w:sz w:val="25"/>
          <w:szCs w:val="25"/>
          <w:u w:val="single"/>
        </w:rPr>
        <w:t xml:space="preserve">jedes weitere Kind für das noch Kindergeld bezogen wird) ist ein Eigenanteil fällig </w:t>
      </w:r>
    </w:p>
    <w:p w:rsidR="009B66CD" w:rsidRPr="00086CD8" w:rsidRDefault="009B66CD" w:rsidP="009B66CD">
      <w:pPr>
        <w:pStyle w:val="Textkrper2"/>
        <w:rPr>
          <w:rFonts w:asciiTheme="minorHAnsi" w:hAnsiTheme="minorHAnsi" w:cs="Arial"/>
          <w:bCs/>
          <w:sz w:val="25"/>
          <w:szCs w:val="25"/>
          <w:u w:val="single"/>
        </w:rPr>
      </w:pPr>
      <w:r w:rsidRPr="00086CD8">
        <w:rPr>
          <w:rFonts w:asciiTheme="minorHAnsi" w:hAnsiTheme="minorHAnsi" w:cs="Arial"/>
          <w:bCs/>
          <w:sz w:val="25"/>
          <w:szCs w:val="25"/>
          <w:u w:val="single"/>
        </w:rPr>
        <w:t>(Stand Januar 2015: mtl. 26,60 €).</w:t>
      </w:r>
    </w:p>
    <w:p w:rsidR="008546F4" w:rsidRDefault="008546F4" w:rsidP="008546F4">
      <w:pPr>
        <w:pStyle w:val="Textkrper2"/>
        <w:rPr>
          <w:rFonts w:cs="Arial"/>
        </w:rPr>
      </w:pPr>
    </w:p>
    <w:p w:rsidR="009651AB" w:rsidRDefault="009651AB" w:rsidP="008546F4">
      <w:pPr>
        <w:pStyle w:val="Textkrper2"/>
        <w:rPr>
          <w:rFonts w:cs="Arial"/>
        </w:rPr>
      </w:pPr>
    </w:p>
    <w:p w:rsidR="009651AB" w:rsidRPr="002C4C11" w:rsidRDefault="009651AB" w:rsidP="008546F4">
      <w:pPr>
        <w:pStyle w:val="Textkrper2"/>
        <w:rPr>
          <w:rFonts w:cs="Arial"/>
        </w:rPr>
      </w:pPr>
    </w:p>
    <w:p w:rsidR="009651AB" w:rsidRPr="00543057" w:rsidRDefault="009651AB" w:rsidP="009651AB">
      <w:pPr>
        <w:pStyle w:val="Textkrper2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Ü</w:t>
      </w:r>
      <w:r w:rsidRPr="00543057">
        <w:rPr>
          <w:rFonts w:cs="Arial"/>
          <w:b/>
          <w:bCs/>
          <w:szCs w:val="24"/>
          <w:u w:val="single"/>
        </w:rPr>
        <w:t>berschreiten der Einkommensgrenze</w:t>
      </w:r>
      <w:r>
        <w:rPr>
          <w:rFonts w:cs="Arial"/>
          <w:b/>
          <w:bCs/>
          <w:szCs w:val="24"/>
          <w:u w:val="single"/>
        </w:rPr>
        <w:t>:</w:t>
      </w:r>
    </w:p>
    <w:p w:rsidR="00FE5F21" w:rsidRDefault="009651AB" w:rsidP="009651AB">
      <w:pPr>
        <w:pStyle w:val="Textkrper2"/>
        <w:rPr>
          <w:rFonts w:asciiTheme="minorHAnsi" w:hAnsiTheme="minorHAnsi" w:cs="Arial"/>
          <w:bCs/>
          <w:sz w:val="25"/>
          <w:szCs w:val="25"/>
        </w:rPr>
      </w:pPr>
      <w:r w:rsidRPr="00066349">
        <w:rPr>
          <w:rFonts w:asciiTheme="minorHAnsi" w:hAnsiTheme="minorHAnsi" w:cs="Arial"/>
          <w:bCs/>
          <w:sz w:val="25"/>
          <w:szCs w:val="25"/>
        </w:rPr>
        <w:t xml:space="preserve">Die Fahrkarten sind </w:t>
      </w:r>
      <w:r w:rsidR="009265E8" w:rsidRPr="00066349">
        <w:rPr>
          <w:rFonts w:asciiTheme="minorHAnsi" w:hAnsiTheme="minorHAnsi" w:cs="Arial"/>
          <w:bCs/>
          <w:sz w:val="25"/>
          <w:szCs w:val="25"/>
        </w:rPr>
        <w:t xml:space="preserve">dann </w:t>
      </w:r>
      <w:r w:rsidRPr="00066349">
        <w:rPr>
          <w:rFonts w:asciiTheme="minorHAnsi" w:hAnsiTheme="minorHAnsi" w:cs="Arial"/>
          <w:bCs/>
          <w:sz w:val="25"/>
          <w:szCs w:val="25"/>
        </w:rPr>
        <w:t xml:space="preserve">von den Eltern </w:t>
      </w:r>
      <w:r w:rsidRPr="00066349">
        <w:rPr>
          <w:rFonts w:asciiTheme="minorHAnsi" w:hAnsiTheme="minorHAnsi" w:cs="Arial"/>
          <w:bCs/>
          <w:sz w:val="25"/>
          <w:szCs w:val="25"/>
          <w:u w:val="single"/>
        </w:rPr>
        <w:t xml:space="preserve">bei </w:t>
      </w:r>
      <w:r w:rsidR="00156A4E" w:rsidRPr="00066349">
        <w:rPr>
          <w:rFonts w:asciiTheme="minorHAnsi" w:hAnsiTheme="minorHAnsi" w:cs="Arial"/>
          <w:bCs/>
          <w:sz w:val="25"/>
          <w:szCs w:val="25"/>
          <w:u w:val="single"/>
        </w:rPr>
        <w:t xml:space="preserve">den </w:t>
      </w:r>
      <w:r w:rsidR="000D69AC" w:rsidRPr="00066349">
        <w:rPr>
          <w:rFonts w:asciiTheme="minorHAnsi" w:hAnsiTheme="minorHAnsi" w:cs="Arial"/>
          <w:bCs/>
          <w:sz w:val="25"/>
          <w:szCs w:val="25"/>
          <w:u w:val="single"/>
        </w:rPr>
        <w:t>ÖPNV-</w:t>
      </w:r>
      <w:r w:rsidRPr="00066349">
        <w:rPr>
          <w:rFonts w:asciiTheme="minorHAnsi" w:hAnsiTheme="minorHAnsi" w:cs="Arial"/>
          <w:bCs/>
          <w:sz w:val="25"/>
          <w:szCs w:val="25"/>
          <w:u w:val="single"/>
        </w:rPr>
        <w:t>Verkehrsunternehmen</w:t>
      </w:r>
      <w:r w:rsidRPr="00066349">
        <w:rPr>
          <w:rFonts w:asciiTheme="minorHAnsi" w:hAnsiTheme="minorHAnsi" w:cs="Arial"/>
          <w:bCs/>
          <w:sz w:val="25"/>
          <w:szCs w:val="25"/>
        </w:rPr>
        <w:t xml:space="preserve"> </w:t>
      </w:r>
    </w:p>
    <w:p w:rsidR="009651AB" w:rsidRPr="00066349" w:rsidRDefault="009651AB" w:rsidP="009651AB">
      <w:pPr>
        <w:pStyle w:val="Textkrper2"/>
        <w:rPr>
          <w:rFonts w:asciiTheme="minorHAnsi" w:hAnsiTheme="minorHAnsi" w:cs="Arial"/>
          <w:bCs/>
          <w:sz w:val="25"/>
          <w:szCs w:val="25"/>
        </w:rPr>
      </w:pPr>
      <w:r w:rsidRPr="00066349">
        <w:rPr>
          <w:rFonts w:asciiTheme="minorHAnsi" w:hAnsiTheme="minorHAnsi" w:cs="Arial"/>
          <w:bCs/>
          <w:sz w:val="25"/>
          <w:szCs w:val="25"/>
        </w:rPr>
        <w:t>(ORN</w:t>
      </w:r>
      <w:r w:rsidR="00FE5F21">
        <w:rPr>
          <w:rFonts w:asciiTheme="minorHAnsi" w:hAnsiTheme="minorHAnsi" w:cs="Arial"/>
          <w:bCs/>
          <w:sz w:val="25"/>
          <w:szCs w:val="25"/>
        </w:rPr>
        <w:t xml:space="preserve"> </w:t>
      </w:r>
      <w:r w:rsidR="00156A4E" w:rsidRPr="00066349">
        <w:rPr>
          <w:rFonts w:asciiTheme="minorHAnsi" w:hAnsiTheme="minorHAnsi" w:cs="Arial"/>
          <w:bCs/>
          <w:sz w:val="25"/>
          <w:szCs w:val="25"/>
        </w:rPr>
        <w:t>/</w:t>
      </w:r>
      <w:r w:rsidR="00FE5F21">
        <w:rPr>
          <w:rFonts w:asciiTheme="minorHAnsi" w:hAnsiTheme="minorHAnsi" w:cs="Arial"/>
          <w:bCs/>
          <w:sz w:val="25"/>
          <w:szCs w:val="25"/>
        </w:rPr>
        <w:t xml:space="preserve"> </w:t>
      </w:r>
      <w:r w:rsidR="00156A4E" w:rsidRPr="00066349">
        <w:rPr>
          <w:rFonts w:asciiTheme="minorHAnsi" w:hAnsiTheme="minorHAnsi" w:cs="Arial"/>
          <w:bCs/>
          <w:sz w:val="25"/>
          <w:szCs w:val="25"/>
        </w:rPr>
        <w:t>VRM</w:t>
      </w:r>
      <w:r w:rsidR="00FE5F21">
        <w:rPr>
          <w:rFonts w:asciiTheme="minorHAnsi" w:hAnsiTheme="minorHAnsi" w:cs="Arial"/>
          <w:bCs/>
          <w:sz w:val="25"/>
          <w:szCs w:val="25"/>
        </w:rPr>
        <w:t xml:space="preserve"> </w:t>
      </w:r>
      <w:r w:rsidR="000D69AC" w:rsidRPr="00066349">
        <w:rPr>
          <w:rFonts w:asciiTheme="minorHAnsi" w:hAnsiTheme="minorHAnsi" w:cs="Arial"/>
          <w:bCs/>
          <w:sz w:val="25"/>
          <w:szCs w:val="25"/>
        </w:rPr>
        <w:t>/</w:t>
      </w:r>
      <w:r w:rsidR="00FE5F21">
        <w:rPr>
          <w:rFonts w:asciiTheme="minorHAnsi" w:hAnsiTheme="minorHAnsi" w:cs="Arial"/>
          <w:bCs/>
          <w:sz w:val="25"/>
          <w:szCs w:val="25"/>
        </w:rPr>
        <w:t xml:space="preserve"> </w:t>
      </w:r>
      <w:r w:rsidR="000D69AC" w:rsidRPr="00066349">
        <w:rPr>
          <w:rFonts w:asciiTheme="minorHAnsi" w:hAnsiTheme="minorHAnsi" w:cs="Arial"/>
          <w:bCs/>
          <w:sz w:val="25"/>
          <w:szCs w:val="25"/>
        </w:rPr>
        <w:t>DB</w:t>
      </w:r>
      <w:r w:rsidR="00156A4E" w:rsidRPr="00066349">
        <w:rPr>
          <w:rFonts w:asciiTheme="minorHAnsi" w:hAnsiTheme="minorHAnsi" w:cs="Arial"/>
          <w:bCs/>
          <w:sz w:val="25"/>
          <w:szCs w:val="25"/>
        </w:rPr>
        <w:t>)</w:t>
      </w:r>
      <w:r w:rsidR="005F3B9F" w:rsidRPr="00066349">
        <w:rPr>
          <w:rFonts w:asciiTheme="minorHAnsi" w:hAnsiTheme="minorHAnsi" w:cs="Arial"/>
          <w:bCs/>
          <w:sz w:val="25"/>
          <w:szCs w:val="25"/>
        </w:rPr>
        <w:t xml:space="preserve"> </w:t>
      </w:r>
      <w:r w:rsidRPr="00066349">
        <w:rPr>
          <w:rFonts w:asciiTheme="minorHAnsi" w:hAnsiTheme="minorHAnsi" w:cs="Arial"/>
          <w:bCs/>
          <w:sz w:val="25"/>
          <w:szCs w:val="25"/>
        </w:rPr>
        <w:t>zu beantragen und zu bezahlen.</w:t>
      </w:r>
    </w:p>
    <w:p w:rsidR="00226B9C" w:rsidRDefault="00226B9C" w:rsidP="009651AB">
      <w:pPr>
        <w:pStyle w:val="Textkrper2"/>
        <w:rPr>
          <w:rFonts w:cs="Arial"/>
          <w:bCs/>
          <w:szCs w:val="24"/>
        </w:rPr>
      </w:pPr>
    </w:p>
    <w:p w:rsidR="009265E8" w:rsidRDefault="009265E8" w:rsidP="00C755E2">
      <w:pPr>
        <w:spacing w:line="360" w:lineRule="auto"/>
        <w:rPr>
          <w:rFonts w:ascii="Arial" w:hAnsi="Arial"/>
          <w:b/>
          <w:bCs/>
          <w:sz w:val="24"/>
          <w:u w:val="single"/>
        </w:rPr>
      </w:pPr>
    </w:p>
    <w:p w:rsidR="00C755E2" w:rsidRPr="008546F4" w:rsidRDefault="00C755E2" w:rsidP="00C755E2">
      <w:pPr>
        <w:spacing w:line="360" w:lineRule="auto"/>
        <w:rPr>
          <w:rFonts w:ascii="Arial" w:hAnsi="Arial"/>
          <w:b/>
          <w:bCs/>
          <w:sz w:val="24"/>
          <w:u w:val="single"/>
        </w:rPr>
      </w:pPr>
      <w:r w:rsidRPr="008546F4">
        <w:rPr>
          <w:rFonts w:ascii="Arial" w:hAnsi="Arial"/>
          <w:b/>
          <w:bCs/>
          <w:sz w:val="24"/>
          <w:u w:val="single"/>
        </w:rPr>
        <w:t>Fahrkarten:</w:t>
      </w:r>
    </w:p>
    <w:p w:rsidR="008546F4" w:rsidRPr="00066349" w:rsidRDefault="00DD3EDF" w:rsidP="00C755E2">
      <w:pPr>
        <w:pStyle w:val="Textkrper2"/>
        <w:rPr>
          <w:rFonts w:asciiTheme="minorHAnsi" w:hAnsiTheme="minorHAnsi"/>
          <w:sz w:val="25"/>
          <w:szCs w:val="25"/>
        </w:rPr>
      </w:pPr>
      <w:r w:rsidRPr="00066349">
        <w:rPr>
          <w:rFonts w:asciiTheme="minorHAnsi" w:hAnsiTheme="minorHAnsi"/>
          <w:sz w:val="25"/>
          <w:szCs w:val="25"/>
        </w:rPr>
        <w:t xml:space="preserve">Bei </w:t>
      </w:r>
      <w:r w:rsidRPr="009B66CD">
        <w:rPr>
          <w:rFonts w:asciiTheme="minorHAnsi" w:hAnsiTheme="minorHAnsi"/>
          <w:sz w:val="25"/>
          <w:szCs w:val="25"/>
          <w:u w:val="single"/>
        </w:rPr>
        <w:t>rechtzeitiger</w:t>
      </w:r>
      <w:r w:rsidRPr="00066349">
        <w:rPr>
          <w:rFonts w:asciiTheme="minorHAnsi" w:hAnsiTheme="minorHAnsi"/>
          <w:sz w:val="25"/>
          <w:szCs w:val="25"/>
        </w:rPr>
        <w:t xml:space="preserve"> Antragstellung und Bewilligung des Fahrkostenantrages </w:t>
      </w:r>
      <w:r w:rsidR="009265E8" w:rsidRPr="00066349">
        <w:rPr>
          <w:rFonts w:asciiTheme="minorHAnsi" w:hAnsiTheme="minorHAnsi"/>
          <w:b/>
          <w:sz w:val="25"/>
          <w:szCs w:val="25"/>
        </w:rPr>
        <w:t>(keine rückwirkende Bewilligung)</w:t>
      </w:r>
      <w:r w:rsidR="009265E8" w:rsidRPr="00066349">
        <w:rPr>
          <w:rFonts w:asciiTheme="minorHAnsi" w:hAnsiTheme="minorHAnsi"/>
          <w:sz w:val="25"/>
          <w:szCs w:val="25"/>
        </w:rPr>
        <w:t xml:space="preserve"> </w:t>
      </w:r>
      <w:r w:rsidRPr="00066349">
        <w:rPr>
          <w:rFonts w:asciiTheme="minorHAnsi" w:hAnsiTheme="minorHAnsi"/>
          <w:sz w:val="25"/>
          <w:szCs w:val="25"/>
        </w:rPr>
        <w:t>erhalten d</w:t>
      </w:r>
      <w:r w:rsidR="00C755E2" w:rsidRPr="00066349">
        <w:rPr>
          <w:rFonts w:asciiTheme="minorHAnsi" w:hAnsiTheme="minorHAnsi"/>
          <w:sz w:val="25"/>
          <w:szCs w:val="25"/>
        </w:rPr>
        <w:t>ie Schüler/innen die Fahrkarten</w:t>
      </w:r>
      <w:r w:rsidR="000D69AC" w:rsidRPr="00066349">
        <w:rPr>
          <w:rFonts w:asciiTheme="minorHAnsi" w:hAnsiTheme="minorHAnsi"/>
          <w:sz w:val="25"/>
          <w:szCs w:val="25"/>
        </w:rPr>
        <w:t xml:space="preserve"> (ÖPNV)  </w:t>
      </w:r>
      <w:r w:rsidRPr="00066349">
        <w:rPr>
          <w:rFonts w:asciiTheme="minorHAnsi" w:hAnsiTheme="minorHAnsi"/>
          <w:sz w:val="25"/>
          <w:szCs w:val="25"/>
        </w:rPr>
        <w:t xml:space="preserve">spätestens </w:t>
      </w:r>
      <w:r w:rsidR="008546F4" w:rsidRPr="00066349">
        <w:rPr>
          <w:rFonts w:asciiTheme="minorHAnsi" w:hAnsiTheme="minorHAnsi"/>
          <w:sz w:val="25"/>
          <w:szCs w:val="25"/>
        </w:rPr>
        <w:t xml:space="preserve">zum Schuljahresbeginn </w:t>
      </w:r>
      <w:r w:rsidR="00C755E2" w:rsidRPr="00066349">
        <w:rPr>
          <w:rFonts w:asciiTheme="minorHAnsi" w:hAnsiTheme="minorHAnsi"/>
          <w:sz w:val="25"/>
          <w:szCs w:val="25"/>
        </w:rPr>
        <w:t xml:space="preserve"> </w:t>
      </w:r>
      <w:r w:rsidR="008546F4" w:rsidRPr="00066349">
        <w:rPr>
          <w:rFonts w:asciiTheme="minorHAnsi" w:hAnsiTheme="minorHAnsi"/>
          <w:sz w:val="25"/>
          <w:szCs w:val="25"/>
        </w:rPr>
        <w:t>in de</w:t>
      </w:r>
      <w:r w:rsidR="000D69AC" w:rsidRPr="00066349">
        <w:rPr>
          <w:rFonts w:asciiTheme="minorHAnsi" w:hAnsiTheme="minorHAnsi"/>
          <w:sz w:val="25"/>
          <w:szCs w:val="25"/>
        </w:rPr>
        <w:t>r Schule</w:t>
      </w:r>
      <w:r w:rsidR="00C755E2" w:rsidRPr="00066349">
        <w:rPr>
          <w:rFonts w:asciiTheme="minorHAnsi" w:hAnsiTheme="minorHAnsi"/>
          <w:sz w:val="25"/>
          <w:szCs w:val="25"/>
        </w:rPr>
        <w:t xml:space="preserve"> ausgehändigt</w:t>
      </w:r>
      <w:r w:rsidR="009B66CD">
        <w:rPr>
          <w:rFonts w:asciiTheme="minorHAnsi" w:hAnsiTheme="minorHAnsi"/>
          <w:sz w:val="25"/>
          <w:szCs w:val="25"/>
        </w:rPr>
        <w:t>.</w:t>
      </w:r>
      <w:r w:rsidR="009265E8" w:rsidRPr="00066349">
        <w:rPr>
          <w:rFonts w:asciiTheme="minorHAnsi" w:hAnsiTheme="minorHAnsi"/>
          <w:sz w:val="25"/>
          <w:szCs w:val="25"/>
        </w:rPr>
        <w:t xml:space="preserve"> </w:t>
      </w:r>
    </w:p>
    <w:p w:rsidR="009B66CD" w:rsidRDefault="009B66CD" w:rsidP="00D60EEA">
      <w:pPr>
        <w:pStyle w:val="Textkrper2"/>
        <w:rPr>
          <w:b/>
          <w:bCs/>
          <w:u w:val="single"/>
        </w:rPr>
      </w:pPr>
    </w:p>
    <w:p w:rsidR="00030C1D" w:rsidRDefault="00030C1D" w:rsidP="00D60EEA">
      <w:pPr>
        <w:pStyle w:val="Textkrper2"/>
        <w:rPr>
          <w:b/>
          <w:bCs/>
          <w:u w:val="single"/>
        </w:rPr>
      </w:pPr>
    </w:p>
    <w:p w:rsidR="008877DA" w:rsidRDefault="008877DA" w:rsidP="00D60EEA">
      <w:pPr>
        <w:pStyle w:val="Textkrper2"/>
        <w:rPr>
          <w:b/>
          <w:bCs/>
          <w:u w:val="single"/>
        </w:rPr>
      </w:pPr>
    </w:p>
    <w:p w:rsidR="008877DA" w:rsidRPr="008877DA" w:rsidRDefault="008877DA" w:rsidP="008877DA">
      <w:pPr>
        <w:pStyle w:val="Default"/>
        <w:rPr>
          <w:u w:val="single"/>
        </w:rPr>
      </w:pPr>
      <w:r w:rsidRPr="008877DA">
        <w:rPr>
          <w:b/>
          <w:bCs/>
          <w:u w:val="single"/>
        </w:rPr>
        <w:t xml:space="preserve">Fritz-Card </w:t>
      </w:r>
    </w:p>
    <w:p w:rsidR="008877DA" w:rsidRDefault="008877DA" w:rsidP="008877DA">
      <w:pPr>
        <w:pStyle w:val="Default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Für die ÖPNV-Schülerfahrkarte gibt es beim Verkehrsträger (ORN) gegen Zahlung einer Gebühr die Möglichkeit einer Fahrstreckenerweiterung /Fritz-Card). </w:t>
      </w:r>
    </w:p>
    <w:p w:rsidR="00030C1D" w:rsidRDefault="00030C1D" w:rsidP="00D60EEA">
      <w:pPr>
        <w:pStyle w:val="Textkrper2"/>
        <w:rPr>
          <w:b/>
          <w:bCs/>
          <w:u w:val="single"/>
        </w:rPr>
      </w:pPr>
    </w:p>
    <w:p w:rsidR="00030C1D" w:rsidRDefault="00030C1D" w:rsidP="00D60EEA">
      <w:pPr>
        <w:pStyle w:val="Textkrper2"/>
        <w:rPr>
          <w:b/>
          <w:bCs/>
          <w:u w:val="single"/>
        </w:rPr>
      </w:pPr>
    </w:p>
    <w:p w:rsidR="008877DA" w:rsidRDefault="008877DA" w:rsidP="00D60EEA">
      <w:pPr>
        <w:pStyle w:val="Textkrper2"/>
        <w:rPr>
          <w:b/>
          <w:bCs/>
          <w:u w:val="single"/>
        </w:rPr>
      </w:pPr>
    </w:p>
    <w:p w:rsidR="00D60EEA" w:rsidRDefault="00D60EEA" w:rsidP="00D60EEA">
      <w:pPr>
        <w:pStyle w:val="Textkrper2"/>
        <w:rPr>
          <w:b/>
          <w:bCs/>
          <w:u w:val="single"/>
        </w:rPr>
      </w:pPr>
      <w:r>
        <w:rPr>
          <w:b/>
          <w:bCs/>
          <w:u w:val="single"/>
        </w:rPr>
        <w:t xml:space="preserve">Beförderungen zur IGS </w:t>
      </w:r>
      <w:r w:rsidR="00030C1D">
        <w:rPr>
          <w:b/>
          <w:bCs/>
          <w:u w:val="single"/>
        </w:rPr>
        <w:t>Bad Kreuznach</w:t>
      </w:r>
    </w:p>
    <w:p w:rsidR="00030C1D" w:rsidRDefault="00030C1D" w:rsidP="00D60EEA">
      <w:pPr>
        <w:pStyle w:val="Textkrper2"/>
        <w:rPr>
          <w:rFonts w:asciiTheme="minorHAnsi" w:hAnsiTheme="minorHAnsi"/>
          <w:sz w:val="25"/>
          <w:szCs w:val="25"/>
        </w:rPr>
      </w:pPr>
    </w:p>
    <w:p w:rsidR="00D60EEA" w:rsidRPr="009C5B93" w:rsidRDefault="00D60EEA" w:rsidP="00D60EEA">
      <w:pPr>
        <w:pStyle w:val="Textkrper2"/>
        <w:rPr>
          <w:rFonts w:asciiTheme="minorHAnsi" w:hAnsiTheme="minorHAnsi"/>
          <w:sz w:val="25"/>
          <w:szCs w:val="25"/>
        </w:rPr>
      </w:pPr>
      <w:r w:rsidRPr="009C5B93">
        <w:rPr>
          <w:rFonts w:asciiTheme="minorHAnsi" w:hAnsiTheme="minorHAnsi"/>
          <w:sz w:val="25"/>
          <w:szCs w:val="25"/>
        </w:rPr>
        <w:t>Die Fahrten zu</w:t>
      </w:r>
      <w:r w:rsidR="00D27B94">
        <w:rPr>
          <w:rFonts w:asciiTheme="minorHAnsi" w:hAnsiTheme="minorHAnsi"/>
          <w:sz w:val="25"/>
          <w:szCs w:val="25"/>
        </w:rPr>
        <w:t>m Schulstandort</w:t>
      </w:r>
      <w:r w:rsidRPr="009C5B93">
        <w:rPr>
          <w:rFonts w:asciiTheme="minorHAnsi" w:hAnsiTheme="minorHAnsi"/>
          <w:sz w:val="25"/>
          <w:szCs w:val="25"/>
        </w:rPr>
        <w:t xml:space="preserve"> </w:t>
      </w:r>
      <w:r w:rsidR="00030C1D">
        <w:rPr>
          <w:rFonts w:asciiTheme="minorHAnsi" w:hAnsiTheme="minorHAnsi"/>
          <w:sz w:val="25"/>
          <w:szCs w:val="25"/>
        </w:rPr>
        <w:t>Bad Kreuznach</w:t>
      </w:r>
      <w:r w:rsidR="00E80BD5" w:rsidRPr="009C5B93">
        <w:rPr>
          <w:rFonts w:asciiTheme="minorHAnsi" w:hAnsiTheme="minorHAnsi"/>
          <w:sz w:val="25"/>
          <w:szCs w:val="25"/>
        </w:rPr>
        <w:t xml:space="preserve"> </w:t>
      </w:r>
      <w:r w:rsidRPr="009C5B93">
        <w:rPr>
          <w:rFonts w:asciiTheme="minorHAnsi" w:hAnsiTheme="minorHAnsi"/>
          <w:sz w:val="25"/>
          <w:szCs w:val="25"/>
        </w:rPr>
        <w:t>erfolgen im ÖPNV (Bus und /oder Zug)</w:t>
      </w:r>
      <w:r w:rsidR="00030C1D">
        <w:rPr>
          <w:rFonts w:asciiTheme="minorHAnsi" w:hAnsiTheme="minorHAnsi"/>
          <w:sz w:val="25"/>
          <w:szCs w:val="25"/>
        </w:rPr>
        <w:t>.</w:t>
      </w:r>
    </w:p>
    <w:p w:rsidR="00D60EEA" w:rsidRPr="009C5B93" w:rsidRDefault="00D60EEA" w:rsidP="00D60EEA">
      <w:pPr>
        <w:spacing w:line="360" w:lineRule="auto"/>
        <w:rPr>
          <w:rFonts w:asciiTheme="minorHAnsi" w:hAnsiTheme="minorHAnsi"/>
          <w:b/>
          <w:bCs/>
          <w:sz w:val="25"/>
          <w:szCs w:val="25"/>
        </w:rPr>
      </w:pPr>
      <w:r w:rsidRPr="009C5B93">
        <w:rPr>
          <w:rFonts w:asciiTheme="minorHAnsi" w:hAnsiTheme="minorHAnsi"/>
          <w:b/>
          <w:bCs/>
          <w:sz w:val="25"/>
          <w:szCs w:val="25"/>
        </w:rPr>
        <w:t xml:space="preserve">Anspruch auf Einrichtung </w:t>
      </w:r>
      <w:r w:rsidRPr="009C5B93">
        <w:rPr>
          <w:rFonts w:asciiTheme="minorHAnsi" w:hAnsiTheme="minorHAnsi"/>
          <w:b/>
          <w:bCs/>
          <w:sz w:val="25"/>
          <w:szCs w:val="25"/>
          <w:u w:val="single"/>
        </w:rPr>
        <w:t>neuer</w:t>
      </w:r>
      <w:r w:rsidRPr="009C5B93">
        <w:rPr>
          <w:rFonts w:asciiTheme="minorHAnsi" w:hAnsiTheme="minorHAnsi"/>
          <w:b/>
          <w:bCs/>
          <w:sz w:val="25"/>
          <w:szCs w:val="25"/>
        </w:rPr>
        <w:t xml:space="preserve"> ÖPNV- oder Schulbuslinien besteht nicht.</w:t>
      </w:r>
    </w:p>
    <w:p w:rsidR="00D60EEA" w:rsidRPr="009C5B93" w:rsidRDefault="00D60EEA" w:rsidP="00D60EEA">
      <w:pPr>
        <w:pStyle w:val="Textkrper2"/>
        <w:rPr>
          <w:rFonts w:asciiTheme="minorHAnsi" w:hAnsiTheme="minorHAnsi"/>
          <w:sz w:val="25"/>
          <w:szCs w:val="25"/>
        </w:rPr>
      </w:pPr>
      <w:r w:rsidRPr="009C5B93">
        <w:rPr>
          <w:rFonts w:asciiTheme="minorHAnsi" w:hAnsiTheme="minorHAnsi"/>
          <w:sz w:val="25"/>
          <w:szCs w:val="25"/>
        </w:rPr>
        <w:t>Bei Ortschaften die keine Fahrverbindung haben ist eine  Privatbeförderung zur</w:t>
      </w:r>
      <w:r w:rsidR="009B66CD">
        <w:rPr>
          <w:rFonts w:asciiTheme="minorHAnsi" w:hAnsiTheme="minorHAnsi"/>
          <w:sz w:val="25"/>
          <w:szCs w:val="25"/>
        </w:rPr>
        <w:t xml:space="preserve"> / ab</w:t>
      </w:r>
      <w:r w:rsidRPr="009C5B93">
        <w:rPr>
          <w:rFonts w:asciiTheme="minorHAnsi" w:hAnsiTheme="minorHAnsi"/>
          <w:sz w:val="25"/>
          <w:szCs w:val="25"/>
        </w:rPr>
        <w:t xml:space="preserve"> Schule oder </w:t>
      </w:r>
      <w:r w:rsidR="00D27B94">
        <w:rPr>
          <w:rFonts w:asciiTheme="minorHAnsi" w:hAnsiTheme="minorHAnsi"/>
          <w:sz w:val="25"/>
          <w:szCs w:val="25"/>
        </w:rPr>
        <w:t xml:space="preserve">zur/ab </w:t>
      </w:r>
      <w:r w:rsidRPr="009C5B93">
        <w:rPr>
          <w:rFonts w:asciiTheme="minorHAnsi" w:hAnsiTheme="minorHAnsi"/>
          <w:sz w:val="25"/>
          <w:szCs w:val="25"/>
        </w:rPr>
        <w:t>nächstgelegenen Haltestelle notwendig.</w:t>
      </w:r>
    </w:p>
    <w:p w:rsidR="00D60EEA" w:rsidRDefault="00D60EEA" w:rsidP="00C755E2">
      <w:pPr>
        <w:pStyle w:val="Textkrper2"/>
      </w:pPr>
    </w:p>
    <w:p w:rsidR="00680FE3" w:rsidRPr="00030C1D" w:rsidRDefault="00030C1D" w:rsidP="00C755E2">
      <w:pPr>
        <w:pStyle w:val="Textkrper2"/>
        <w:rPr>
          <w:rFonts w:asciiTheme="minorHAnsi" w:hAnsiTheme="minorHAnsi"/>
          <w:sz w:val="25"/>
          <w:szCs w:val="25"/>
        </w:rPr>
      </w:pPr>
      <w:r w:rsidRPr="00030C1D">
        <w:rPr>
          <w:rFonts w:asciiTheme="minorHAnsi" w:hAnsiTheme="minorHAnsi"/>
          <w:sz w:val="25"/>
          <w:szCs w:val="25"/>
        </w:rPr>
        <w:t xml:space="preserve">Die </w:t>
      </w:r>
      <w:r w:rsidR="00D27B94">
        <w:rPr>
          <w:rFonts w:asciiTheme="minorHAnsi" w:hAnsiTheme="minorHAnsi"/>
          <w:sz w:val="25"/>
          <w:szCs w:val="25"/>
        </w:rPr>
        <w:t>ÖPNV-</w:t>
      </w:r>
      <w:r w:rsidRPr="00030C1D">
        <w:rPr>
          <w:rFonts w:asciiTheme="minorHAnsi" w:hAnsiTheme="minorHAnsi"/>
          <w:sz w:val="25"/>
          <w:szCs w:val="25"/>
        </w:rPr>
        <w:t>Fahrkarten gelten für alle Fahrmöglich</w:t>
      </w:r>
      <w:r>
        <w:rPr>
          <w:rFonts w:asciiTheme="minorHAnsi" w:hAnsiTheme="minorHAnsi"/>
          <w:sz w:val="25"/>
          <w:szCs w:val="25"/>
        </w:rPr>
        <w:t>keiten</w:t>
      </w:r>
      <w:r w:rsidRPr="00030C1D">
        <w:rPr>
          <w:rFonts w:asciiTheme="minorHAnsi" w:hAnsiTheme="minorHAnsi"/>
          <w:sz w:val="25"/>
          <w:szCs w:val="25"/>
        </w:rPr>
        <w:t xml:space="preserve"> und Fahrzeiten (auch</w:t>
      </w:r>
      <w:r>
        <w:rPr>
          <w:rFonts w:asciiTheme="minorHAnsi" w:hAnsiTheme="minorHAnsi"/>
          <w:sz w:val="25"/>
          <w:szCs w:val="25"/>
        </w:rPr>
        <w:t xml:space="preserve"> </w:t>
      </w:r>
      <w:r w:rsidRPr="00030C1D">
        <w:rPr>
          <w:rFonts w:asciiTheme="minorHAnsi" w:hAnsiTheme="minorHAnsi"/>
          <w:sz w:val="25"/>
          <w:szCs w:val="25"/>
        </w:rPr>
        <w:t>am Wochen</w:t>
      </w:r>
      <w:r w:rsidR="00D27B94">
        <w:rPr>
          <w:rFonts w:asciiTheme="minorHAnsi" w:hAnsiTheme="minorHAnsi"/>
          <w:sz w:val="25"/>
          <w:szCs w:val="25"/>
        </w:rPr>
        <w:t>en</w:t>
      </w:r>
      <w:r w:rsidRPr="00030C1D">
        <w:rPr>
          <w:rFonts w:asciiTheme="minorHAnsi" w:hAnsiTheme="minorHAnsi"/>
          <w:sz w:val="25"/>
          <w:szCs w:val="25"/>
        </w:rPr>
        <w:t xml:space="preserve">de und den </w:t>
      </w:r>
      <w:r>
        <w:rPr>
          <w:rFonts w:asciiTheme="minorHAnsi" w:hAnsiTheme="minorHAnsi"/>
          <w:sz w:val="25"/>
          <w:szCs w:val="25"/>
        </w:rPr>
        <w:t>Ferien</w:t>
      </w:r>
      <w:r w:rsidRPr="00030C1D">
        <w:rPr>
          <w:rFonts w:asciiTheme="minorHAnsi" w:hAnsiTheme="minorHAnsi"/>
          <w:sz w:val="25"/>
          <w:szCs w:val="25"/>
        </w:rPr>
        <w:t>)</w:t>
      </w:r>
      <w:r>
        <w:rPr>
          <w:rFonts w:asciiTheme="minorHAnsi" w:hAnsiTheme="minorHAnsi"/>
          <w:sz w:val="25"/>
          <w:szCs w:val="25"/>
        </w:rPr>
        <w:t xml:space="preserve"> für die Fahrstrecke Wohnort – KH - Wohnort</w:t>
      </w:r>
    </w:p>
    <w:p w:rsidR="00030C1D" w:rsidRDefault="00030C1D" w:rsidP="00C755E2">
      <w:pPr>
        <w:pStyle w:val="Textkrper2"/>
      </w:pPr>
    </w:p>
    <w:p w:rsidR="008877DA" w:rsidRDefault="008877DA" w:rsidP="00C755E2">
      <w:pPr>
        <w:pStyle w:val="Textkrper2"/>
      </w:pPr>
    </w:p>
    <w:p w:rsidR="008877DA" w:rsidRDefault="008877DA" w:rsidP="00C755E2">
      <w:pPr>
        <w:pStyle w:val="Textkrper2"/>
      </w:pPr>
    </w:p>
    <w:p w:rsidR="006C1E79" w:rsidRDefault="006C1E79" w:rsidP="00C755E2">
      <w:pPr>
        <w:pStyle w:val="Textkrper2"/>
        <w:rPr>
          <w:rFonts w:cs="Arial"/>
        </w:rPr>
      </w:pPr>
    </w:p>
    <w:p w:rsidR="009B66CD" w:rsidRDefault="009B66CD" w:rsidP="00C755E2">
      <w:pPr>
        <w:pStyle w:val="Textkrper2"/>
        <w:rPr>
          <w:rFonts w:cs="Arial"/>
        </w:rPr>
      </w:pPr>
    </w:p>
    <w:p w:rsidR="009B66CD" w:rsidRPr="008546F4" w:rsidRDefault="009B66CD" w:rsidP="009B66CD">
      <w:pPr>
        <w:pStyle w:val="Textkrper2"/>
        <w:rPr>
          <w:b/>
          <w:bCs/>
          <w:u w:val="single"/>
        </w:rPr>
      </w:pPr>
      <w:r w:rsidRPr="008546F4">
        <w:rPr>
          <w:b/>
          <w:bCs/>
          <w:u w:val="single"/>
        </w:rPr>
        <w:t>Fragen zu den Fahrmöglichkeiten</w:t>
      </w:r>
      <w:r>
        <w:rPr>
          <w:b/>
          <w:bCs/>
          <w:u w:val="single"/>
        </w:rPr>
        <w:t xml:space="preserve"> und Fahrzeiten (ÖPNV)</w:t>
      </w:r>
      <w:r w:rsidRPr="008546F4">
        <w:rPr>
          <w:b/>
          <w:bCs/>
          <w:u w:val="single"/>
        </w:rPr>
        <w:t>:</w:t>
      </w:r>
    </w:p>
    <w:p w:rsidR="009B66CD" w:rsidRDefault="009B66CD" w:rsidP="009B66CD">
      <w:pPr>
        <w:pStyle w:val="Textkrper2"/>
      </w:pPr>
      <w:r>
        <w:t xml:space="preserve">ORN Bad Kreuznach: 0671 – 84 120 0     </w:t>
      </w:r>
    </w:p>
    <w:p w:rsidR="00066349" w:rsidRDefault="008877DA" w:rsidP="00C755E2">
      <w:pPr>
        <w:pStyle w:val="Textkrper2"/>
        <w:rPr>
          <w:rFonts w:cs="Arial"/>
        </w:rPr>
      </w:pPr>
      <w:r>
        <w:rPr>
          <w:rFonts w:cs="Arial"/>
        </w:rPr>
        <w:t>Stadtbus KH: 0671 89804 0</w:t>
      </w:r>
    </w:p>
    <w:p w:rsidR="008877DA" w:rsidRDefault="008877DA" w:rsidP="00C755E2">
      <w:pPr>
        <w:pStyle w:val="Textkrper2"/>
        <w:rPr>
          <w:rFonts w:cs="Arial"/>
        </w:rPr>
      </w:pPr>
    </w:p>
    <w:p w:rsidR="005C68BA" w:rsidRPr="00C52AD7" w:rsidRDefault="005C68BA" w:rsidP="005C68BA">
      <w:pPr>
        <w:pStyle w:val="Textkrper2"/>
        <w:rPr>
          <w:b/>
          <w:u w:val="single"/>
        </w:rPr>
      </w:pPr>
      <w:r w:rsidRPr="00C52AD7">
        <w:rPr>
          <w:b/>
          <w:u w:val="single"/>
        </w:rPr>
        <w:t>Fragen zum Antrag auf Fahrkostenübernahme:</w:t>
      </w:r>
    </w:p>
    <w:p w:rsidR="005C68BA" w:rsidRPr="002C4C11" w:rsidRDefault="005C68BA" w:rsidP="005C68BA">
      <w:pPr>
        <w:pStyle w:val="Textkrper2"/>
      </w:pPr>
      <w:r>
        <w:t xml:space="preserve">0671 – 803   </w:t>
      </w:r>
      <w:r w:rsidRPr="002C4C11">
        <w:t>16</w:t>
      </w:r>
      <w:r>
        <w:t xml:space="preserve">58 Frau Soine   </w:t>
      </w:r>
      <w:r w:rsidRPr="002C4C11">
        <w:t xml:space="preserve"> /   16</w:t>
      </w:r>
      <w:r>
        <w:t xml:space="preserve">56 Frau </w:t>
      </w:r>
      <w:r w:rsidR="00B10F95">
        <w:t>Merklinger</w:t>
      </w:r>
    </w:p>
    <w:p w:rsidR="00C755E2" w:rsidRPr="002C4C11" w:rsidRDefault="00C755E2" w:rsidP="00C755E2">
      <w:pPr>
        <w:pStyle w:val="Textkrper2"/>
      </w:pPr>
    </w:p>
    <w:p w:rsidR="00C755E2" w:rsidRPr="008546F4" w:rsidRDefault="00C755E2" w:rsidP="00C755E2">
      <w:pPr>
        <w:pStyle w:val="Textkrper2"/>
        <w:rPr>
          <w:b/>
          <w:bCs/>
        </w:rPr>
      </w:pPr>
      <w:r w:rsidRPr="008546F4">
        <w:rPr>
          <w:b/>
          <w:bCs/>
          <w:u w:val="single"/>
        </w:rPr>
        <w:t>Fragen zur Schülerbeförderung</w:t>
      </w:r>
      <w:r w:rsidR="005C68BA">
        <w:rPr>
          <w:b/>
          <w:bCs/>
          <w:u w:val="single"/>
        </w:rPr>
        <w:t xml:space="preserve"> </w:t>
      </w:r>
      <w:r w:rsidR="006C1E79">
        <w:rPr>
          <w:b/>
          <w:bCs/>
          <w:u w:val="single"/>
        </w:rPr>
        <w:t>allgemein</w:t>
      </w:r>
      <w:r w:rsidRPr="008546F4">
        <w:rPr>
          <w:b/>
          <w:bCs/>
          <w:u w:val="single"/>
        </w:rPr>
        <w:t xml:space="preserve">: </w:t>
      </w:r>
    </w:p>
    <w:p w:rsidR="009B66CD" w:rsidRDefault="00C755E2">
      <w:pPr>
        <w:pStyle w:val="Textkrper2"/>
      </w:pPr>
      <w:r w:rsidRPr="002C4C11">
        <w:t xml:space="preserve">0671- 803   </w:t>
      </w:r>
      <w:r w:rsidR="00C52AD7">
        <w:t xml:space="preserve">1640 Herr Barthelmeh   </w:t>
      </w:r>
    </w:p>
    <w:sectPr w:rsidR="009B66CD" w:rsidSect="00746666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076" w:rsidRDefault="004A4076">
      <w:r>
        <w:separator/>
      </w:r>
    </w:p>
  </w:endnote>
  <w:endnote w:type="continuationSeparator" w:id="0">
    <w:p w:rsidR="004A4076" w:rsidRDefault="004A4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C2D" w:rsidRDefault="006F3C2D">
    <w:pPr>
      <w:pStyle w:val="Fuzeile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r w:rsidR="00F969EB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MERGEFORMAT </w:instrText>
    </w:r>
    <w:r w:rsidR="00F969EB">
      <w:rPr>
        <w:rFonts w:ascii="Arial" w:hAnsi="Arial" w:cs="Arial"/>
      </w:rPr>
      <w:fldChar w:fldCharType="separate"/>
    </w:r>
    <w:r w:rsidR="00D27B94">
      <w:rPr>
        <w:rFonts w:ascii="Arial" w:hAnsi="Arial" w:cs="Arial"/>
        <w:noProof/>
      </w:rPr>
      <w:t>1</w:t>
    </w:r>
    <w:r w:rsidR="00F969EB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076" w:rsidRDefault="004A4076">
      <w:r>
        <w:separator/>
      </w:r>
    </w:p>
  </w:footnote>
  <w:footnote w:type="continuationSeparator" w:id="0">
    <w:p w:rsidR="004A4076" w:rsidRDefault="004A4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5852"/>
    <w:multiLevelType w:val="hybridMultilevel"/>
    <w:tmpl w:val="3794B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7848"/>
    <w:multiLevelType w:val="hybridMultilevel"/>
    <w:tmpl w:val="71E011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4778E4"/>
    <w:multiLevelType w:val="hybridMultilevel"/>
    <w:tmpl w:val="4A8C40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97029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D2F179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4B0385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610724D"/>
    <w:multiLevelType w:val="hybridMultilevel"/>
    <w:tmpl w:val="68726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16086"/>
    <w:multiLevelType w:val="hybridMultilevel"/>
    <w:tmpl w:val="8F3ED8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0B4E9D"/>
    <w:multiLevelType w:val="hybridMultilevel"/>
    <w:tmpl w:val="C88AD872"/>
    <w:lvl w:ilvl="0" w:tplc="04070015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900B9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406"/>
    <w:rsid w:val="00030C1D"/>
    <w:rsid w:val="00066349"/>
    <w:rsid w:val="00086CD8"/>
    <w:rsid w:val="000953FC"/>
    <w:rsid w:val="000B4984"/>
    <w:rsid w:val="000B66C2"/>
    <w:rsid w:val="000B7AF5"/>
    <w:rsid w:val="000D69AC"/>
    <w:rsid w:val="0010180D"/>
    <w:rsid w:val="00113E04"/>
    <w:rsid w:val="00156A4E"/>
    <w:rsid w:val="00174337"/>
    <w:rsid w:val="00195752"/>
    <w:rsid w:val="00226B9C"/>
    <w:rsid w:val="00292EEF"/>
    <w:rsid w:val="002B007E"/>
    <w:rsid w:val="002C0940"/>
    <w:rsid w:val="00381DA0"/>
    <w:rsid w:val="003E7921"/>
    <w:rsid w:val="004576FF"/>
    <w:rsid w:val="004A4076"/>
    <w:rsid w:val="005C68BA"/>
    <w:rsid w:val="005F3B9F"/>
    <w:rsid w:val="00680FE3"/>
    <w:rsid w:val="00697D69"/>
    <w:rsid w:val="006C1E79"/>
    <w:rsid w:val="006F3C2D"/>
    <w:rsid w:val="006F5337"/>
    <w:rsid w:val="00746666"/>
    <w:rsid w:val="00792515"/>
    <w:rsid w:val="007E522C"/>
    <w:rsid w:val="0080480E"/>
    <w:rsid w:val="00812D2A"/>
    <w:rsid w:val="008526B5"/>
    <w:rsid w:val="008546F4"/>
    <w:rsid w:val="00883C14"/>
    <w:rsid w:val="008877DA"/>
    <w:rsid w:val="008D1F13"/>
    <w:rsid w:val="009265E8"/>
    <w:rsid w:val="009651AB"/>
    <w:rsid w:val="009712C0"/>
    <w:rsid w:val="009B66CD"/>
    <w:rsid w:val="009C5B93"/>
    <w:rsid w:val="00A435BF"/>
    <w:rsid w:val="00AE6EFC"/>
    <w:rsid w:val="00B10F95"/>
    <w:rsid w:val="00B32E9D"/>
    <w:rsid w:val="00BA5BCB"/>
    <w:rsid w:val="00BD0406"/>
    <w:rsid w:val="00BF5E04"/>
    <w:rsid w:val="00C330C8"/>
    <w:rsid w:val="00C52AD7"/>
    <w:rsid w:val="00C755E2"/>
    <w:rsid w:val="00C96146"/>
    <w:rsid w:val="00CB5737"/>
    <w:rsid w:val="00D27B94"/>
    <w:rsid w:val="00D60EEA"/>
    <w:rsid w:val="00DD3EDF"/>
    <w:rsid w:val="00DE7A1A"/>
    <w:rsid w:val="00DF0E07"/>
    <w:rsid w:val="00E72885"/>
    <w:rsid w:val="00E80BD5"/>
    <w:rsid w:val="00EA5978"/>
    <w:rsid w:val="00F0353E"/>
    <w:rsid w:val="00F969EB"/>
    <w:rsid w:val="00FB4FEB"/>
    <w:rsid w:val="00FD175C"/>
    <w:rsid w:val="00FE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6666"/>
  </w:style>
  <w:style w:type="paragraph" w:styleId="berschrift1">
    <w:name w:val="heading 1"/>
    <w:basedOn w:val="Standard"/>
    <w:next w:val="Standard"/>
    <w:qFormat/>
    <w:rsid w:val="00746666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746666"/>
    <w:pPr>
      <w:keepNext/>
      <w:jc w:val="center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46666"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746666"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746666"/>
    <w:pPr>
      <w:keepNext/>
      <w:jc w:val="center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link w:val="berschrift6Zchn"/>
    <w:qFormat/>
    <w:rsid w:val="00746666"/>
    <w:pPr>
      <w:keepNext/>
      <w:outlineLvl w:val="5"/>
    </w:pPr>
    <w:rPr>
      <w:sz w:val="24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746666"/>
    <w:pPr>
      <w:keepNext/>
      <w:spacing w:line="360" w:lineRule="auto"/>
      <w:outlineLvl w:val="6"/>
    </w:pPr>
    <w:rPr>
      <w:rFonts w:ascii="Arial" w:hAnsi="Arial"/>
      <w:b/>
      <w:bCs/>
      <w:sz w:val="24"/>
      <w:u w:val="single"/>
    </w:rPr>
  </w:style>
  <w:style w:type="paragraph" w:styleId="berschrift8">
    <w:name w:val="heading 8"/>
    <w:basedOn w:val="Standard"/>
    <w:next w:val="Standard"/>
    <w:qFormat/>
    <w:rsid w:val="00746666"/>
    <w:pPr>
      <w:keepNext/>
      <w:outlineLvl w:val="7"/>
    </w:pPr>
    <w:rPr>
      <w:rFonts w:ascii="Arial" w:hAnsi="Arial" w:cs="Arial"/>
      <w:b/>
      <w:bCs/>
      <w:sz w:val="28"/>
      <w:u w:val="single"/>
    </w:rPr>
  </w:style>
  <w:style w:type="paragraph" w:styleId="berschrift9">
    <w:name w:val="heading 9"/>
    <w:basedOn w:val="Standard"/>
    <w:next w:val="Standard"/>
    <w:qFormat/>
    <w:rsid w:val="00746666"/>
    <w:pPr>
      <w:keepNext/>
      <w:jc w:val="center"/>
      <w:outlineLvl w:val="8"/>
    </w:pPr>
    <w:rPr>
      <w:rFonts w:ascii="Arial" w:hAnsi="Arial"/>
      <w:b/>
      <w:bCs/>
      <w:color w:val="000000"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746666"/>
    <w:rPr>
      <w:rFonts w:ascii="Arial" w:hAnsi="Arial"/>
      <w:sz w:val="22"/>
    </w:rPr>
  </w:style>
  <w:style w:type="paragraph" w:styleId="Textkrper-Zeileneinzug">
    <w:name w:val="Body Text Indent"/>
    <w:basedOn w:val="Standard"/>
    <w:semiHidden/>
    <w:rsid w:val="00746666"/>
    <w:pPr>
      <w:ind w:left="426"/>
      <w:jc w:val="both"/>
    </w:pPr>
    <w:rPr>
      <w:rFonts w:ascii="Arial" w:hAnsi="Arial"/>
      <w:sz w:val="22"/>
    </w:rPr>
  </w:style>
  <w:style w:type="paragraph" w:styleId="Textkrper2">
    <w:name w:val="Body Text 2"/>
    <w:basedOn w:val="Standard"/>
    <w:link w:val="Textkrper2Zchn"/>
    <w:semiHidden/>
    <w:rsid w:val="00746666"/>
    <w:rPr>
      <w:rFonts w:ascii="Arial" w:hAnsi="Arial"/>
      <w:sz w:val="24"/>
    </w:rPr>
  </w:style>
  <w:style w:type="character" w:styleId="Hyperlink">
    <w:name w:val="Hyperlink"/>
    <w:basedOn w:val="Absatz-Standardschriftart"/>
    <w:semiHidden/>
    <w:rsid w:val="00746666"/>
    <w:rPr>
      <w:color w:val="0000FF"/>
      <w:u w:val="single"/>
    </w:rPr>
  </w:style>
  <w:style w:type="paragraph" w:styleId="Textkrper3">
    <w:name w:val="Body Text 3"/>
    <w:basedOn w:val="Standard"/>
    <w:link w:val="Textkrper3Zchn"/>
    <w:semiHidden/>
    <w:rsid w:val="00746666"/>
    <w:pPr>
      <w:jc w:val="both"/>
    </w:pPr>
    <w:rPr>
      <w:rFonts w:ascii="Arial" w:hAnsi="Arial"/>
      <w:b/>
      <w:bCs/>
      <w:sz w:val="22"/>
    </w:rPr>
  </w:style>
  <w:style w:type="paragraph" w:styleId="Fuzeile">
    <w:name w:val="footer"/>
    <w:basedOn w:val="Standard"/>
    <w:semiHidden/>
    <w:rsid w:val="00746666"/>
    <w:pPr>
      <w:tabs>
        <w:tab w:val="center" w:pos="4536"/>
        <w:tab w:val="right" w:pos="9072"/>
      </w:tabs>
    </w:pPr>
    <w:rPr>
      <w:lang w:val="en-US"/>
    </w:rPr>
  </w:style>
  <w:style w:type="paragraph" w:styleId="Titel">
    <w:name w:val="Title"/>
    <w:basedOn w:val="Standard"/>
    <w:link w:val="TitelZchn"/>
    <w:qFormat/>
    <w:rsid w:val="00746666"/>
    <w:pPr>
      <w:jc w:val="center"/>
    </w:pPr>
    <w:rPr>
      <w:b/>
      <w:bCs/>
      <w:sz w:val="32"/>
      <w:u w:val="single"/>
      <w:lang w:val="it-IT"/>
    </w:rPr>
  </w:style>
  <w:style w:type="character" w:customStyle="1" w:styleId="Textkrper2Zchn">
    <w:name w:val="Textkörper 2 Zchn"/>
    <w:basedOn w:val="Absatz-Standardschriftart"/>
    <w:link w:val="Textkrper2"/>
    <w:semiHidden/>
    <w:rsid w:val="00C755E2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C755E2"/>
    <w:pPr>
      <w:ind w:left="708"/>
    </w:pPr>
  </w:style>
  <w:style w:type="character" w:customStyle="1" w:styleId="berschrift7Zchn">
    <w:name w:val="Überschrift 7 Zchn"/>
    <w:basedOn w:val="Absatz-Standardschriftart"/>
    <w:link w:val="berschrift7"/>
    <w:rsid w:val="00FD175C"/>
    <w:rPr>
      <w:rFonts w:ascii="Arial" w:hAnsi="Arial"/>
      <w:b/>
      <w:bCs/>
      <w:sz w:val="24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D175C"/>
    <w:rPr>
      <w:rFonts w:ascii="Arial" w:hAnsi="Arial"/>
      <w:b/>
      <w:sz w:val="22"/>
    </w:rPr>
  </w:style>
  <w:style w:type="character" w:customStyle="1" w:styleId="berschrift6Zchn">
    <w:name w:val="Überschrift 6 Zchn"/>
    <w:basedOn w:val="Absatz-Standardschriftart"/>
    <w:link w:val="berschrift6"/>
    <w:rsid w:val="00FD175C"/>
    <w:rPr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8D1F13"/>
    <w:rPr>
      <w:b/>
      <w:sz w:val="24"/>
    </w:rPr>
  </w:style>
  <w:style w:type="character" w:customStyle="1" w:styleId="Textkrper3Zchn">
    <w:name w:val="Textkörper 3 Zchn"/>
    <w:basedOn w:val="Absatz-Standardschriftart"/>
    <w:link w:val="Textkrper3"/>
    <w:semiHidden/>
    <w:rsid w:val="008D1F13"/>
    <w:rPr>
      <w:rFonts w:ascii="Arial" w:hAnsi="Arial"/>
      <w:b/>
      <w:bCs/>
      <w:sz w:val="22"/>
    </w:rPr>
  </w:style>
  <w:style w:type="character" w:customStyle="1" w:styleId="TitelZchn">
    <w:name w:val="Titel Zchn"/>
    <w:basedOn w:val="Absatz-Standardschriftart"/>
    <w:link w:val="Titel"/>
    <w:rsid w:val="008D1F13"/>
    <w:rPr>
      <w:b/>
      <w:bCs/>
      <w:sz w:val="32"/>
      <w:u w:val="single"/>
      <w:lang w:val="it-IT"/>
    </w:rPr>
  </w:style>
  <w:style w:type="paragraph" w:customStyle="1" w:styleId="Default">
    <w:name w:val="Default"/>
    <w:rsid w:val="00887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Bad Kreuznach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Schulamt</dc:creator>
  <cp:lastModifiedBy>Armin Barthelmeh</cp:lastModifiedBy>
  <cp:revision>4</cp:revision>
  <cp:lastPrinted>2014-11-27T13:18:00Z</cp:lastPrinted>
  <dcterms:created xsi:type="dcterms:W3CDTF">2016-01-12T06:07:00Z</dcterms:created>
  <dcterms:modified xsi:type="dcterms:W3CDTF">2016-01-12T06:10:00Z</dcterms:modified>
</cp:coreProperties>
</file>